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eastAsia="黑体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napToGrid w:val="0"/>
        <w:spacing w:line="360" w:lineRule="auto"/>
        <w:jc w:val="center"/>
        <w:rPr>
          <w:rStyle w:val="5"/>
          <w:rFonts w:hAnsi="宋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Style w:val="5"/>
          <w:rFonts w:hAnsi="宋体"/>
          <w:b/>
          <w:bCs/>
          <w:sz w:val="36"/>
          <w:szCs w:val="36"/>
        </w:rPr>
      </w:pPr>
      <w:bookmarkStart w:id="0" w:name="_GoBack"/>
      <w:r>
        <w:rPr>
          <w:rStyle w:val="5"/>
          <w:rFonts w:hAnsi="宋体"/>
          <w:b/>
          <w:bCs/>
          <w:sz w:val="36"/>
          <w:szCs w:val="36"/>
        </w:rPr>
        <w:t>汇款信息/开具发票/证书邮寄登记表</w:t>
      </w:r>
    </w:p>
    <w:bookmarkEnd w:id="0"/>
    <w:p>
      <w:pPr>
        <w:ind w:left="843" w:hanging="843" w:hangingChars="300"/>
        <w:rPr>
          <w:rStyle w:val="5"/>
          <w:rFonts w:ascii="宋体" w:hAnsi="宋体"/>
          <w:b/>
          <w:sz w:val="28"/>
          <w:szCs w:val="28"/>
          <w:u w:val="single"/>
        </w:rPr>
      </w:pPr>
      <w:r>
        <w:rPr>
          <w:rStyle w:val="5"/>
          <w:rFonts w:ascii="宋体" w:hAnsi="宋体"/>
          <w:b/>
          <w:sz w:val="28"/>
          <w:szCs w:val="28"/>
        </w:rPr>
        <w:t>注意：请务必认真、工整填写！合开发票请将所有姓名填入，单独开发票请每人填写一张此页！</w:t>
      </w:r>
    </w:p>
    <w:p>
      <w:pPr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姓名（必填）：</w:t>
      </w:r>
      <w:r>
        <w:rPr>
          <w:rStyle w:val="5"/>
          <w:b/>
          <w:sz w:val="28"/>
          <w:szCs w:val="28"/>
          <w:u w:val="single"/>
        </w:rPr>
        <w:t xml:space="preserve">                                     </w:t>
      </w:r>
    </w:p>
    <w:tbl>
      <w:tblPr>
        <w:tblStyle w:val="3"/>
        <w:tblW w:w="91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43" w:hanging="843" w:hangingChars="300"/>
              <w:jc w:val="center"/>
              <w:rPr>
                <w:rStyle w:val="5"/>
                <w:b/>
                <w:sz w:val="28"/>
                <w:szCs w:val="28"/>
              </w:rPr>
            </w:pPr>
            <w:r>
              <w:rPr>
                <w:rStyle w:val="5"/>
                <w:rFonts w:ascii="宋体" w:hAnsi="宋体"/>
                <w:b/>
                <w:sz w:val="28"/>
                <w:szCs w:val="28"/>
              </w:rPr>
              <w:t>学费汇款信息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left="720" w:hanging="720" w:hangingChars="300"/>
              <w:rPr>
                <w:rStyle w:val="5"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Cs/>
                <w:sz w:val="24"/>
              </w:rPr>
              <w:t>帐户名：</w:t>
            </w:r>
            <w:r>
              <w:rPr>
                <w:rStyle w:val="5"/>
                <w:rFonts w:hint="eastAsia" w:ascii="宋体" w:hAnsi="宋体" w:cs="宋体"/>
                <w:bCs/>
                <w:sz w:val="24"/>
              </w:rPr>
              <w:t>深圳市职业健康协会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left="720" w:hanging="720" w:hangingChars="300"/>
              <w:rPr>
                <w:rStyle w:val="5"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Cs/>
                <w:sz w:val="24"/>
              </w:rPr>
              <w:t>账号：</w:t>
            </w:r>
            <w:r>
              <w:rPr>
                <w:rStyle w:val="5"/>
                <w:rFonts w:hint="eastAsia" w:ascii="宋体" w:hAnsi="宋体" w:cs="宋体"/>
                <w:bCs/>
                <w:sz w:val="24"/>
              </w:rPr>
              <w:t>4000024539200106325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left="720" w:hanging="720" w:hangingChars="300"/>
              <w:rPr>
                <w:rStyle w:val="5"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Cs/>
                <w:sz w:val="24"/>
              </w:rPr>
              <w:t>开户行：</w:t>
            </w:r>
            <w:r>
              <w:rPr>
                <w:rStyle w:val="5"/>
                <w:rFonts w:hint="eastAsia" w:ascii="宋体" w:hAnsi="宋体" w:cs="宋体"/>
                <w:bCs/>
                <w:sz w:val="24"/>
              </w:rPr>
              <w:t>工商银行桂园支行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5"/>
                <w:sz w:val="24"/>
              </w:rPr>
            </w:pPr>
            <w:r>
              <w:rPr>
                <w:rStyle w:val="5"/>
                <w:b/>
                <w:sz w:val="28"/>
                <w:szCs w:val="28"/>
              </w:rPr>
              <w:t>开具增值税发票信息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发票类型（必填）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□普票（培训结束前发放）</w:t>
            </w:r>
          </w:p>
          <w:p>
            <w:pPr>
              <w:spacing w:line="360" w:lineRule="auto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□专票（税务局代开，一个月内发到付邮件）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发票名头（必填）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税号（必填）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开户行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账号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5"/>
                <w:sz w:val="24"/>
              </w:rPr>
            </w:pPr>
            <w:r>
              <w:rPr>
                <w:rStyle w:val="5"/>
                <w:b/>
                <w:sz w:val="28"/>
              </w:rPr>
              <w:t>发票邮寄信息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通讯地址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收件人、联系电话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其他要求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b/>
                <w:sz w:val="28"/>
              </w:rPr>
              <w:t>培训证书邮寄信息（必填）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通讯地址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收件人、联系电话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其他要求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sz w:val="24"/>
              </w:rPr>
            </w:pPr>
          </w:p>
        </w:tc>
      </w:tr>
    </w:tbl>
    <w:p/>
    <w:sectPr>
      <w:pgSz w:w="11906" w:h="16838"/>
      <w:pgMar w:top="1000" w:right="1800" w:bottom="10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7799"/>
    <w:rsid w:val="2CE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2021-10-25T06:32:00Z</dcterms:created>
  <dc:creator>黄辉平</dc:creator>
  <cp:lastModifiedBy>黄辉平</cp:lastModifiedBy>
  <dcterms:modified xsi:type="dcterms:W3CDTF">2021-10-25T06:33:51Z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690B541A77CA4915B65C1851AAAD94FE</vt:lpwstr>
  </property>
</Properties>
</file>